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FFF35" w14:textId="77777777" w:rsidR="00A9437F" w:rsidRDefault="00807DB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ISISS PACIFICI E DE MAGISTRIS di SEZZE</w:t>
      </w:r>
    </w:p>
    <w:p w14:paraId="412E8193" w14:textId="77777777" w:rsidR="00A9437F" w:rsidRDefault="00807DB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PROGRAMMA SVOLTO di ITALIANO</w:t>
      </w:r>
    </w:p>
    <w:p w14:paraId="302DBEC4" w14:textId="77777777" w:rsidR="00A9437F" w:rsidRDefault="00807DB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CLASSI  1°A  </w:t>
      </w:r>
      <w:r>
        <w:rPr>
          <w:rFonts w:ascii="Times New Roman" w:hAnsi="Times New Roman" w:cs="Times New Roman"/>
          <w:b/>
          <w:sz w:val="24"/>
          <w:szCs w:val="24"/>
        </w:rPr>
        <w:t xml:space="preserve">ITE </w:t>
      </w:r>
      <w:r>
        <w:rPr>
          <w:rFonts w:ascii="Times New Roman" w:hAnsi="Times New Roman" w:cs="Times New Roman"/>
          <w:b/>
          <w:sz w:val="24"/>
          <w:szCs w:val="24"/>
        </w:rPr>
        <w:t xml:space="preserve"> a.s. 202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/202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14:paraId="65FC414A" w14:textId="77777777" w:rsidR="00A9437F" w:rsidRDefault="00A9437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6196CA" w14:textId="77777777" w:rsidR="00A9437F" w:rsidRDefault="00807DB5">
      <w:pPr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prof.ssa Linda Balestrieri</w:t>
      </w:r>
    </w:p>
    <w:p w14:paraId="4FE2943B" w14:textId="77777777" w:rsidR="00A9437F" w:rsidRDefault="00A943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5D74E6" w14:textId="77777777" w:rsidR="00A9437F" w:rsidRDefault="00A943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5A70C0" w14:textId="77777777" w:rsidR="00A9437F" w:rsidRDefault="00807DB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LIBRI di TESTO:</w:t>
      </w:r>
    </w:p>
    <w:p w14:paraId="26A43D62" w14:textId="77777777" w:rsidR="00A9437F" w:rsidRDefault="00807DB5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Mondi narrativi, Maurizia Franzini,Raffaele Russo</w:t>
      </w:r>
    </w:p>
    <w:p w14:paraId="05D3A4F5" w14:textId="77777777" w:rsidR="00A9437F" w:rsidRDefault="00807DB5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Le parole sono ideee. </w:t>
      </w:r>
      <w:r>
        <w:rPr>
          <w:rFonts w:ascii="Times New Roman" w:hAnsi="Times New Roman" w:cs="Times New Roman"/>
          <w:iCs/>
          <w:sz w:val="24"/>
          <w:szCs w:val="24"/>
        </w:rPr>
        <w:t>Serianni, Patota, Della Valle</w:t>
      </w:r>
    </w:p>
    <w:p w14:paraId="236C0201" w14:textId="77777777" w:rsidR="00A9437F" w:rsidRDefault="00A943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95A048" w14:textId="77777777" w:rsidR="00A9437F" w:rsidRDefault="00A943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329B4F" w14:textId="77777777" w:rsidR="00A9437F" w:rsidRDefault="00807DB5">
      <w:pPr>
        <w:spacing w:after="60"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MODULO 1</w:t>
      </w:r>
      <w:r>
        <w:rPr>
          <w:rFonts w:ascii="Times New Roman" w:hAnsi="Times New Roman" w:cs="Times New Roman"/>
          <w:b/>
          <w:sz w:val="24"/>
          <w:szCs w:val="24"/>
        </w:rPr>
        <w:t xml:space="preserve"> :    </w:t>
      </w:r>
      <w:r>
        <w:rPr>
          <w:rFonts w:ascii="Times New Roman" w:hAnsi="Times New Roman" w:cs="Times New Roman"/>
          <w:b/>
          <w:iCs/>
          <w:sz w:val="24"/>
          <w:szCs w:val="24"/>
        </w:rPr>
        <w:t>GRAMMATICA</w:t>
      </w:r>
    </w:p>
    <w:p w14:paraId="047D058A" w14:textId="77777777" w:rsidR="00A9437F" w:rsidRDefault="00807DB5">
      <w:pPr>
        <w:pStyle w:val="Paragrafoelenco"/>
        <w:numPr>
          <w:ilvl w:val="0"/>
          <w:numId w:val="2"/>
        </w:numPr>
        <w:spacing w:after="60"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LESSICO</w:t>
      </w:r>
    </w:p>
    <w:p w14:paraId="4B4A23EC" w14:textId="77777777" w:rsidR="00A9437F" w:rsidRDefault="00807DB5">
      <w:pPr>
        <w:pStyle w:val="Paragrafoelenco"/>
        <w:numPr>
          <w:ilvl w:val="0"/>
          <w:numId w:val="2"/>
        </w:numPr>
        <w:spacing w:after="60"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PUNTEGGIATURA E ORTOGRAFIA</w:t>
      </w:r>
    </w:p>
    <w:p w14:paraId="7650F5B0" w14:textId="77777777" w:rsidR="00A9437F" w:rsidRDefault="00807DB5">
      <w:pPr>
        <w:pStyle w:val="Paragrafoelenco"/>
        <w:numPr>
          <w:ilvl w:val="0"/>
          <w:numId w:val="2"/>
        </w:numPr>
        <w:spacing w:after="60"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ANALISI GRAMMATICALE (Il verbo, i verbi d’appoggio, i verbi attivi, passivi, riflessivi, transitivi e intransitivi, i modi dei verbi, il nome e l’aggettivo, il pronome, l’articolo, la preposizione, gli avverbi, le congiunzioni e le interiezioni)</w:t>
      </w:r>
    </w:p>
    <w:p w14:paraId="1AEE62CA" w14:textId="77777777" w:rsidR="00A9437F" w:rsidRDefault="00807DB5">
      <w:pPr>
        <w:spacing w:after="6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MODULO 2</w:t>
      </w:r>
      <w:r>
        <w:rPr>
          <w:rFonts w:ascii="Times New Roman" w:hAnsi="Times New Roman" w:cs="Times New Roman"/>
          <w:b/>
          <w:sz w:val="24"/>
          <w:szCs w:val="24"/>
        </w:rPr>
        <w:t xml:space="preserve"> : IL TESTO NARRATIVO</w:t>
      </w:r>
    </w:p>
    <w:p w14:paraId="4650B0FB" w14:textId="77777777" w:rsidR="00A9437F" w:rsidRDefault="00807DB5">
      <w:pPr>
        <w:pStyle w:val="Paragrafoelenco"/>
        <w:numPr>
          <w:ilvl w:val="0"/>
          <w:numId w:val="3"/>
        </w:numPr>
        <w:spacing w:after="6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LA STRUTTURA DEL TESTO NARRATIVO</w:t>
      </w:r>
    </w:p>
    <w:p w14:paraId="20A25F9B" w14:textId="77777777" w:rsidR="00A9437F" w:rsidRDefault="00807DB5">
      <w:pPr>
        <w:pStyle w:val="Paragrafoelenco"/>
        <w:spacing w:after="6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Le sequenze, lo schema del racconto, fabula e intreccio</w:t>
      </w:r>
      <w:r>
        <w:rPr>
          <w:rFonts w:ascii="Times New Roman" w:hAnsi="Times New Roman" w:cs="Times New Roman"/>
          <w:bCs/>
          <w:iCs/>
          <w:sz w:val="24"/>
          <w:szCs w:val="24"/>
        </w:rPr>
        <w:t>,forme e generi della narrativa</w:t>
      </w:r>
    </w:p>
    <w:p w14:paraId="103A8FA8" w14:textId="77777777" w:rsidR="00A9437F" w:rsidRDefault="00807DB5">
      <w:pPr>
        <w:pStyle w:val="Paragrafoelenco"/>
        <w:spacing w:after="6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Lewis Carroll: Nella tana del coniglio</w:t>
      </w:r>
    </w:p>
    <w:p w14:paraId="31A5EB69" w14:textId="77777777" w:rsidR="00A9437F" w:rsidRDefault="00807DB5">
      <w:pPr>
        <w:pStyle w:val="Paragrafoelenco"/>
        <w:spacing w:after="60"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Anton Cechov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>
        <w:rPr>
          <w:rFonts w:ascii="Times New Roman" w:hAnsi="Times New Roman" w:cs="Times New Roman"/>
          <w:bCs/>
          <w:iCs/>
          <w:sz w:val="24"/>
          <w:szCs w:val="24"/>
        </w:rPr>
        <w:t>Uno scherzetto</w:t>
      </w:r>
    </w:p>
    <w:p w14:paraId="4544EAA5" w14:textId="77777777" w:rsidR="00A9437F" w:rsidRDefault="00807DB5">
      <w:pPr>
        <w:pStyle w:val="Paragrafoelenco"/>
        <w:spacing w:after="60"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Ken Follett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>
        <w:rPr>
          <w:rFonts w:ascii="Times New Roman" w:hAnsi="Times New Roman" w:cs="Times New Roman"/>
          <w:bCs/>
          <w:iCs/>
          <w:sz w:val="24"/>
          <w:szCs w:val="24"/>
        </w:rPr>
        <w:t>L’incendio della cattedrale</w:t>
      </w:r>
    </w:p>
    <w:p w14:paraId="7FEA8B10" w14:textId="77777777" w:rsidR="00A9437F" w:rsidRDefault="00807DB5">
      <w:pPr>
        <w:pStyle w:val="Paragrafoelenco"/>
        <w:spacing w:after="60"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Angeles Mastretta: </w:t>
      </w:r>
      <w:r>
        <w:rPr>
          <w:rFonts w:ascii="Times New Roman" w:hAnsi="Times New Roman" w:cs="Times New Roman"/>
          <w:bCs/>
          <w:iCs/>
          <w:sz w:val="24"/>
          <w:szCs w:val="24"/>
        </w:rPr>
        <w:t>Zia Ofelia</w:t>
      </w:r>
    </w:p>
    <w:p w14:paraId="63E5DDD2" w14:textId="77777777" w:rsidR="00A9437F" w:rsidRPr="003745CA" w:rsidRDefault="00807DB5">
      <w:pPr>
        <w:pStyle w:val="Paragrafoelenco"/>
        <w:spacing w:after="6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745CA">
        <w:rPr>
          <w:rFonts w:ascii="Times New Roman" w:hAnsi="Times New Roman" w:cs="Times New Roman"/>
          <w:bCs/>
          <w:iCs/>
          <w:sz w:val="24"/>
          <w:szCs w:val="24"/>
        </w:rPr>
        <w:t>Italo Calvino: Gobba, zoppa e collo corto</w:t>
      </w:r>
    </w:p>
    <w:p w14:paraId="3210CD1C" w14:textId="1B1C6702" w:rsidR="003745CA" w:rsidRPr="003745CA" w:rsidRDefault="003745CA" w:rsidP="003745CA">
      <w:pPr>
        <w:pStyle w:val="Paragrafoelenco"/>
        <w:numPr>
          <w:ilvl w:val="0"/>
          <w:numId w:val="3"/>
        </w:numPr>
        <w:spacing w:after="6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I PERSONAGGI</w:t>
      </w:r>
    </w:p>
    <w:p w14:paraId="4FD99FBE" w14:textId="629DBB90" w:rsidR="003745CA" w:rsidRPr="003745CA" w:rsidRDefault="003745CA" w:rsidP="003745CA">
      <w:pPr>
        <w:spacing w:after="60" w:line="360" w:lineRule="auto"/>
        <w:ind w:left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</w:t>
      </w:r>
      <w:r w:rsidRPr="003745CA">
        <w:rPr>
          <w:rFonts w:ascii="Times New Roman" w:hAnsi="Times New Roman" w:cs="Times New Roman"/>
          <w:bCs/>
          <w:iCs/>
          <w:sz w:val="24"/>
          <w:szCs w:val="24"/>
        </w:rPr>
        <w:t>Guy de Maupassant: Mathilde</w:t>
      </w:r>
    </w:p>
    <w:p w14:paraId="37A46FBE" w14:textId="6350E419" w:rsidR="00A9437F" w:rsidRPr="003745CA" w:rsidRDefault="003745CA" w:rsidP="003745CA">
      <w:pPr>
        <w:spacing w:after="60" w:line="360" w:lineRule="auto"/>
        <w:ind w:left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Katherine Mansfield: una tazza di tè</w:t>
      </w:r>
    </w:p>
    <w:p w14:paraId="3A5FAA0F" w14:textId="5143D5FE" w:rsidR="00A9437F" w:rsidRPr="00521CC7" w:rsidRDefault="00521CC7">
      <w:pPr>
        <w:pStyle w:val="Paragrafoelenco"/>
        <w:numPr>
          <w:ilvl w:val="0"/>
          <w:numId w:val="3"/>
        </w:numPr>
        <w:spacing w:after="60" w:line="36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L’AMBIENTAZIONE E IL TEMPO</w:t>
      </w:r>
    </w:p>
    <w:p w14:paraId="58DAE8B0" w14:textId="3F26EEC2" w:rsidR="00521CC7" w:rsidRDefault="00521CC7" w:rsidP="00521CC7">
      <w:pPr>
        <w:pStyle w:val="Paragrafoelenco"/>
        <w:spacing w:after="60" w:line="36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Rosetta Loy: Nel 1859 sulle colline alessandrine</w:t>
      </w:r>
    </w:p>
    <w:p w14:paraId="030BD9B8" w14:textId="4DF85336" w:rsidR="00A9437F" w:rsidRDefault="00A9437F">
      <w:pPr>
        <w:pStyle w:val="Paragrafoelenco"/>
        <w:spacing w:after="60" w:line="36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58C0C99B" w14:textId="150C744C" w:rsidR="00A9437F" w:rsidRDefault="00521CC7">
      <w:pPr>
        <w:pStyle w:val="Paragrafoelenco"/>
        <w:numPr>
          <w:ilvl w:val="0"/>
          <w:numId w:val="3"/>
        </w:numPr>
        <w:spacing w:after="60" w:line="36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LE NARRAZIONI ORIGINARIE: FAVOLA, FIABA, MITO ED EPICA</w:t>
      </w:r>
    </w:p>
    <w:p w14:paraId="770319AB" w14:textId="6EC58DB7" w:rsidR="00A9437F" w:rsidRPr="00521CC7" w:rsidRDefault="00521CC7">
      <w:pPr>
        <w:pStyle w:val="Paragrafoelenco"/>
        <w:spacing w:after="6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LE FUNZIONI DI PROPP</w:t>
      </w:r>
    </w:p>
    <w:p w14:paraId="4CFCB792" w14:textId="410BC921" w:rsidR="00A9437F" w:rsidRDefault="00521CC7">
      <w:pPr>
        <w:pStyle w:val="Paragrafoelenco"/>
        <w:spacing w:after="60" w:line="36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Esopo: </w:t>
      </w:r>
      <w:r w:rsidR="009D32E0">
        <w:rPr>
          <w:rFonts w:ascii="Times New Roman" w:hAnsi="Times New Roman" w:cs="Times New Roman"/>
          <w:iCs/>
          <w:sz w:val="24"/>
          <w:szCs w:val="24"/>
        </w:rPr>
        <w:t>Il leone e l’asino selvatico</w:t>
      </w:r>
    </w:p>
    <w:p w14:paraId="161B3F06" w14:textId="4BEFA0E2" w:rsidR="00A9437F" w:rsidRDefault="009D32E0">
      <w:pPr>
        <w:pStyle w:val="Paragrafoelenco"/>
        <w:spacing w:after="60" w:line="36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Fedro: La parte del leone</w:t>
      </w:r>
    </w:p>
    <w:p w14:paraId="2E4D7AA2" w14:textId="0D7EA58B" w:rsidR="00A9437F" w:rsidRDefault="009D32E0">
      <w:pPr>
        <w:pStyle w:val="Paragrafoelenco"/>
        <w:spacing w:after="6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Leonardo Sciascia: Il cane e il coniglio</w:t>
      </w:r>
    </w:p>
    <w:p w14:paraId="25CCAA9E" w14:textId="6979BBC4" w:rsidR="009D32E0" w:rsidRDefault="009D32E0">
      <w:pPr>
        <w:pStyle w:val="Paragrafoelenco"/>
        <w:spacing w:after="6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32E0">
        <w:rPr>
          <w:rFonts w:ascii="Times New Roman" w:hAnsi="Times New Roman" w:cs="Times New Roman"/>
          <w:iCs/>
          <w:sz w:val="24"/>
          <w:szCs w:val="24"/>
        </w:rPr>
        <w:t>Jacob e Wilhelm Gimm: Cappuccett</w:t>
      </w:r>
      <w:r>
        <w:rPr>
          <w:rFonts w:ascii="Times New Roman" w:hAnsi="Times New Roman" w:cs="Times New Roman"/>
          <w:iCs/>
          <w:sz w:val="24"/>
          <w:szCs w:val="24"/>
        </w:rPr>
        <w:t>o</w:t>
      </w:r>
    </w:p>
    <w:p w14:paraId="784EFCAD" w14:textId="7207451C" w:rsidR="009D32E0" w:rsidRDefault="009D32E0">
      <w:pPr>
        <w:pStyle w:val="Paragrafoelenco"/>
        <w:spacing w:after="6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Italo Calvino: Bellinda e il mostro</w:t>
      </w:r>
    </w:p>
    <w:p w14:paraId="5B630648" w14:textId="77777777" w:rsidR="000203A7" w:rsidRPr="009D32E0" w:rsidRDefault="000203A7">
      <w:pPr>
        <w:pStyle w:val="Paragrafoelenco"/>
        <w:spacing w:after="60" w:line="36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6E5DB100" w14:textId="77777777" w:rsidR="00A9437F" w:rsidRDefault="00807DB5">
      <w:pPr>
        <w:spacing w:after="6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MODULO 3</w:t>
      </w:r>
      <w:r>
        <w:rPr>
          <w:rFonts w:ascii="Times New Roman" w:hAnsi="Times New Roman" w:cs="Times New Roman"/>
          <w:b/>
          <w:sz w:val="24"/>
          <w:szCs w:val="24"/>
        </w:rPr>
        <w:t>: IL MITO E L’EPICA</w:t>
      </w:r>
    </w:p>
    <w:p w14:paraId="1B5C335B" w14:textId="77777777" w:rsidR="00A9437F" w:rsidRDefault="00807DB5">
      <w:pPr>
        <w:pStyle w:val="Paragrafoelenco"/>
        <w:numPr>
          <w:ilvl w:val="0"/>
          <w:numId w:val="3"/>
        </w:numPr>
        <w:spacing w:after="6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IL MITO</w:t>
      </w:r>
    </w:p>
    <w:p w14:paraId="3B2AE255" w14:textId="50853EEA" w:rsidR="00A9437F" w:rsidRDefault="000203A7">
      <w:pPr>
        <w:pStyle w:val="Paragrafoelenco"/>
        <w:spacing w:after="60"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Noè e il diluvio universale</w:t>
      </w:r>
    </w:p>
    <w:p w14:paraId="77399A29" w14:textId="3862C501" w:rsidR="00A9437F" w:rsidRDefault="000203A7">
      <w:pPr>
        <w:pStyle w:val="Paragrafoelenco"/>
        <w:spacing w:after="60"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Esiodo: La madre terra, Urano e Crono</w:t>
      </w:r>
    </w:p>
    <w:p w14:paraId="77DC1B71" w14:textId="38923527" w:rsidR="00A9437F" w:rsidRDefault="000203A7">
      <w:pPr>
        <w:pStyle w:val="Paragrafoelenco"/>
        <w:spacing w:after="60"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Ovidio: Deucalione e Pirra</w:t>
      </w:r>
    </w:p>
    <w:p w14:paraId="5215A454" w14:textId="37A3DBA0" w:rsidR="00A9437F" w:rsidRDefault="00A9437F">
      <w:pPr>
        <w:pStyle w:val="Paragrafoelenco"/>
        <w:spacing w:after="60"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14:paraId="234E021C" w14:textId="77777777" w:rsidR="00A9437F" w:rsidRDefault="00807DB5">
      <w:pPr>
        <w:pStyle w:val="Paragrafoelenco"/>
        <w:numPr>
          <w:ilvl w:val="0"/>
          <w:numId w:val="3"/>
        </w:numPr>
        <w:spacing w:after="6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L’ILIADE </w:t>
      </w:r>
    </w:p>
    <w:p w14:paraId="02B3AC9D" w14:textId="77777777" w:rsidR="00A9437F" w:rsidRDefault="00807DB5">
      <w:pPr>
        <w:pStyle w:val="Paragrafoelenco"/>
        <w:spacing w:after="6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La trama, la questione omerica, L’Iliade tra storia e leggenda</w:t>
      </w:r>
    </w:p>
    <w:p w14:paraId="41F1BE9A" w14:textId="77777777" w:rsidR="00A9437F" w:rsidRPr="000203A7" w:rsidRDefault="00807DB5">
      <w:pPr>
        <w:pStyle w:val="Paragrafoelenco"/>
        <w:spacing w:after="6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203A7">
        <w:rPr>
          <w:rFonts w:ascii="Times New Roman" w:hAnsi="Times New Roman" w:cs="Times New Roman"/>
          <w:bCs/>
          <w:iCs/>
          <w:sz w:val="24"/>
          <w:szCs w:val="24"/>
        </w:rPr>
        <w:t>Proemio</w:t>
      </w:r>
    </w:p>
    <w:p w14:paraId="722A034B" w14:textId="77777777" w:rsidR="00A9437F" w:rsidRPr="000203A7" w:rsidRDefault="00807DB5">
      <w:pPr>
        <w:pStyle w:val="Paragrafoelenco"/>
        <w:spacing w:after="6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203A7">
        <w:rPr>
          <w:rFonts w:ascii="Times New Roman" w:hAnsi="Times New Roman" w:cs="Times New Roman"/>
          <w:bCs/>
          <w:iCs/>
          <w:sz w:val="24"/>
          <w:szCs w:val="24"/>
        </w:rPr>
        <w:t>Il duello tra Ettore e Achille</w:t>
      </w:r>
    </w:p>
    <w:p w14:paraId="50CD53EC" w14:textId="77777777" w:rsidR="00A9437F" w:rsidRPr="000203A7" w:rsidRDefault="00807DB5">
      <w:pPr>
        <w:pStyle w:val="Paragrafoelenco"/>
        <w:spacing w:after="6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203A7">
        <w:rPr>
          <w:rFonts w:ascii="Times New Roman" w:hAnsi="Times New Roman" w:cs="Times New Roman"/>
          <w:bCs/>
          <w:iCs/>
          <w:sz w:val="24"/>
          <w:szCs w:val="24"/>
        </w:rPr>
        <w:t>Priamo e Achille: il dolore e la pietà</w:t>
      </w:r>
    </w:p>
    <w:p w14:paraId="7019725A" w14:textId="77777777" w:rsidR="00A9437F" w:rsidRDefault="00807DB5">
      <w:pPr>
        <w:pStyle w:val="Paragrafoelenco"/>
        <w:numPr>
          <w:ilvl w:val="0"/>
          <w:numId w:val="3"/>
        </w:numPr>
        <w:spacing w:after="6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L’ODISSEA</w:t>
      </w:r>
    </w:p>
    <w:p w14:paraId="1B44DCEF" w14:textId="77777777" w:rsidR="00A9437F" w:rsidRDefault="00807DB5">
      <w:pPr>
        <w:pStyle w:val="Paragrafoelenco"/>
        <w:spacing w:after="6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La trama</w:t>
      </w:r>
    </w:p>
    <w:p w14:paraId="3BDC8894" w14:textId="77777777" w:rsidR="00A9437F" w:rsidRPr="000203A7" w:rsidRDefault="00807DB5">
      <w:pPr>
        <w:pStyle w:val="Paragrafoelenco"/>
        <w:spacing w:after="6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203A7">
        <w:rPr>
          <w:rFonts w:ascii="Times New Roman" w:hAnsi="Times New Roman" w:cs="Times New Roman"/>
          <w:bCs/>
          <w:iCs/>
          <w:sz w:val="24"/>
          <w:szCs w:val="24"/>
        </w:rPr>
        <w:t>L’accecamento di Polifemo</w:t>
      </w:r>
    </w:p>
    <w:p w14:paraId="167061BF" w14:textId="77777777" w:rsidR="00A9437F" w:rsidRPr="000203A7" w:rsidRDefault="00807DB5">
      <w:pPr>
        <w:pStyle w:val="Paragrafoelenco"/>
        <w:spacing w:after="6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203A7">
        <w:rPr>
          <w:rFonts w:ascii="Times New Roman" w:hAnsi="Times New Roman" w:cs="Times New Roman"/>
          <w:bCs/>
          <w:iCs/>
          <w:sz w:val="24"/>
          <w:szCs w:val="24"/>
        </w:rPr>
        <w:t>La maga Circe</w:t>
      </w:r>
    </w:p>
    <w:p w14:paraId="706296E7" w14:textId="77777777" w:rsidR="00A9437F" w:rsidRPr="000203A7" w:rsidRDefault="00807DB5">
      <w:pPr>
        <w:pStyle w:val="Paragrafoelenco"/>
        <w:spacing w:after="6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203A7">
        <w:rPr>
          <w:rFonts w:ascii="Times New Roman" w:hAnsi="Times New Roman" w:cs="Times New Roman"/>
          <w:bCs/>
          <w:iCs/>
          <w:sz w:val="24"/>
          <w:szCs w:val="24"/>
        </w:rPr>
        <w:t>L’insidia delle sirene</w:t>
      </w:r>
    </w:p>
    <w:p w14:paraId="114416CE" w14:textId="77777777" w:rsidR="00A9437F" w:rsidRDefault="00807DB5">
      <w:pPr>
        <w:pStyle w:val="Paragrafoelenco"/>
        <w:numPr>
          <w:ilvl w:val="0"/>
          <w:numId w:val="3"/>
        </w:numPr>
        <w:spacing w:after="60"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L’ENEIDE</w:t>
      </w:r>
    </w:p>
    <w:p w14:paraId="7C2B8C1D" w14:textId="77777777" w:rsidR="00A9437F" w:rsidRDefault="00807DB5">
      <w:pPr>
        <w:pStyle w:val="Paragrafoelenco"/>
        <w:spacing w:after="6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Virgilio e il suo tempo, la trama</w:t>
      </w:r>
    </w:p>
    <w:p w14:paraId="2DAB25FA" w14:textId="77777777" w:rsidR="00A9437F" w:rsidRDefault="00807DB5">
      <w:pPr>
        <w:pStyle w:val="Paragrafoelenco"/>
        <w:spacing w:after="6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203A7">
        <w:rPr>
          <w:rFonts w:ascii="Times New Roman" w:hAnsi="Times New Roman" w:cs="Times New Roman"/>
          <w:bCs/>
          <w:iCs/>
          <w:sz w:val="24"/>
          <w:szCs w:val="24"/>
        </w:rPr>
        <w:t>Eurialo e Niso</w:t>
      </w:r>
    </w:p>
    <w:p w14:paraId="55948F7E" w14:textId="77777777" w:rsidR="00F70693" w:rsidRDefault="00F70693">
      <w:pPr>
        <w:pStyle w:val="Paragrafoelenco"/>
        <w:spacing w:after="6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114A0233" w14:textId="0436CA2D" w:rsidR="00F70693" w:rsidRDefault="00F70693">
      <w:pPr>
        <w:pStyle w:val="Paragrafoelenco"/>
        <w:spacing w:after="6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LA NOVELLA E IL ROMANZO</w:t>
      </w:r>
    </w:p>
    <w:p w14:paraId="4965F723" w14:textId="49DD4C63" w:rsidR="00F70693" w:rsidRDefault="00F70693">
      <w:pPr>
        <w:pStyle w:val="Paragrafoelenco"/>
        <w:spacing w:after="6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La novella delle oche</w:t>
      </w:r>
    </w:p>
    <w:p w14:paraId="242DAE37" w14:textId="5F618F30" w:rsidR="00F70693" w:rsidRDefault="00F70693">
      <w:pPr>
        <w:pStyle w:val="Paragrafoelenco"/>
        <w:spacing w:after="6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Luigi Pirandello: Un matrimonio</w:t>
      </w:r>
    </w:p>
    <w:p w14:paraId="0907DA9F" w14:textId="01B0F543" w:rsidR="00F70693" w:rsidRDefault="00F70693">
      <w:pPr>
        <w:pStyle w:val="Paragrafoelenco"/>
        <w:spacing w:after="6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Giovanni Verga: La roba</w:t>
      </w:r>
    </w:p>
    <w:p w14:paraId="1795DADC" w14:textId="12F3B189" w:rsidR="00F70693" w:rsidRDefault="00F70693">
      <w:pPr>
        <w:pStyle w:val="Paragrafoelenco"/>
        <w:spacing w:after="6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Giovanni Boccaccio: </w:t>
      </w:r>
      <w:r w:rsidR="006A42BB">
        <w:rPr>
          <w:rFonts w:ascii="Times New Roman" w:hAnsi="Times New Roman" w:cs="Times New Roman"/>
          <w:bCs/>
          <w:iCs/>
          <w:sz w:val="24"/>
          <w:szCs w:val="24"/>
        </w:rPr>
        <w:t xml:space="preserve">Chichibio e la gru </w:t>
      </w:r>
    </w:p>
    <w:p w14:paraId="3EBCCCC2" w14:textId="71E85136" w:rsidR="006A42BB" w:rsidRDefault="006A42BB">
      <w:pPr>
        <w:pStyle w:val="Paragrafoelenco"/>
        <w:spacing w:after="6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Giovanni Boccaccio: Lisabetta da Messina</w:t>
      </w:r>
    </w:p>
    <w:p w14:paraId="3E9B6C91" w14:textId="77777777" w:rsidR="00F70693" w:rsidRPr="000203A7" w:rsidRDefault="00F70693">
      <w:pPr>
        <w:pStyle w:val="Paragrafoelenco"/>
        <w:spacing w:after="6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19DCC1F6" w14:textId="77777777" w:rsidR="00A9437F" w:rsidRDefault="00A9437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509C18D" w14:textId="77777777" w:rsidR="00A9437F" w:rsidRDefault="00A9437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2530721" w14:textId="77777777" w:rsidR="00A9437F" w:rsidRDefault="00807DB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la docente</w:t>
      </w:r>
    </w:p>
    <w:p w14:paraId="66454CB6" w14:textId="77777777" w:rsidR="00A9437F" w:rsidRDefault="00807DB5">
      <w:pPr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>Prof.ssa Linda Balestrieri</w:t>
      </w:r>
    </w:p>
    <w:sectPr w:rsidR="00A9437F">
      <w:pgSz w:w="11906" w:h="16838"/>
      <w:pgMar w:top="73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B54DE" w14:textId="77777777" w:rsidR="00807DB5" w:rsidRDefault="00807DB5">
      <w:pPr>
        <w:spacing w:line="240" w:lineRule="auto"/>
      </w:pPr>
      <w:r>
        <w:separator/>
      </w:r>
    </w:p>
  </w:endnote>
  <w:endnote w:type="continuationSeparator" w:id="0">
    <w:p w14:paraId="4815B193" w14:textId="77777777" w:rsidR="00807DB5" w:rsidRDefault="00807D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6C0B9" w14:textId="77777777" w:rsidR="00807DB5" w:rsidRDefault="00807DB5">
      <w:pPr>
        <w:spacing w:after="0"/>
      </w:pPr>
      <w:r>
        <w:separator/>
      </w:r>
    </w:p>
  </w:footnote>
  <w:footnote w:type="continuationSeparator" w:id="0">
    <w:p w14:paraId="12A70B9D" w14:textId="77777777" w:rsidR="00807DB5" w:rsidRDefault="00807DB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06375"/>
    <w:multiLevelType w:val="multilevel"/>
    <w:tmpl w:val="22C06375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C3278D"/>
    <w:multiLevelType w:val="multilevel"/>
    <w:tmpl w:val="62C3278D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B0413D"/>
    <w:multiLevelType w:val="multilevel"/>
    <w:tmpl w:val="69B0413D"/>
    <w:lvl w:ilvl="0">
      <w:start w:val="1"/>
      <w:numFmt w:val="decimal"/>
      <w:lvlText w:val="%1)"/>
      <w:lvlJc w:val="left"/>
      <w:pPr>
        <w:ind w:left="4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num w:numId="1" w16cid:durableId="1681589098">
    <w:abstractNumId w:val="2"/>
  </w:num>
  <w:num w:numId="2" w16cid:durableId="1066730954">
    <w:abstractNumId w:val="0"/>
  </w:num>
  <w:num w:numId="3" w16cid:durableId="18993644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D66"/>
    <w:rsid w:val="000203A7"/>
    <w:rsid w:val="00031BA6"/>
    <w:rsid w:val="00041C4B"/>
    <w:rsid w:val="00043CF0"/>
    <w:rsid w:val="00043D2D"/>
    <w:rsid w:val="000521D2"/>
    <w:rsid w:val="00063508"/>
    <w:rsid w:val="00067CC7"/>
    <w:rsid w:val="00074D73"/>
    <w:rsid w:val="00082A5E"/>
    <w:rsid w:val="0008487A"/>
    <w:rsid w:val="00084F72"/>
    <w:rsid w:val="00085626"/>
    <w:rsid w:val="000B2237"/>
    <w:rsid w:val="000B4E67"/>
    <w:rsid w:val="000B6A39"/>
    <w:rsid w:val="000B6F6A"/>
    <w:rsid w:val="000C00FD"/>
    <w:rsid w:val="000C2995"/>
    <w:rsid w:val="000C756A"/>
    <w:rsid w:val="000D06CB"/>
    <w:rsid w:val="000D245C"/>
    <w:rsid w:val="000E325B"/>
    <w:rsid w:val="000E41E5"/>
    <w:rsid w:val="000E5BE6"/>
    <w:rsid w:val="000E785A"/>
    <w:rsid w:val="000F5656"/>
    <w:rsid w:val="00102094"/>
    <w:rsid w:val="001410A6"/>
    <w:rsid w:val="0014123B"/>
    <w:rsid w:val="0014174B"/>
    <w:rsid w:val="00150F9A"/>
    <w:rsid w:val="00153F45"/>
    <w:rsid w:val="00155F50"/>
    <w:rsid w:val="00156A80"/>
    <w:rsid w:val="00167DB9"/>
    <w:rsid w:val="001706C8"/>
    <w:rsid w:val="00171331"/>
    <w:rsid w:val="00172829"/>
    <w:rsid w:val="0018374F"/>
    <w:rsid w:val="0018675C"/>
    <w:rsid w:val="001936AA"/>
    <w:rsid w:val="00196946"/>
    <w:rsid w:val="001A12A0"/>
    <w:rsid w:val="001A25E8"/>
    <w:rsid w:val="001B2B02"/>
    <w:rsid w:val="001B51C5"/>
    <w:rsid w:val="001B6282"/>
    <w:rsid w:val="001B6862"/>
    <w:rsid w:val="001B7EF0"/>
    <w:rsid w:val="001C5582"/>
    <w:rsid w:val="001D2CA6"/>
    <w:rsid w:val="001E48EB"/>
    <w:rsid w:val="001E55D2"/>
    <w:rsid w:val="001F2492"/>
    <w:rsid w:val="001F45CA"/>
    <w:rsid w:val="00206B1D"/>
    <w:rsid w:val="002135EF"/>
    <w:rsid w:val="002174AF"/>
    <w:rsid w:val="00227DE8"/>
    <w:rsid w:val="0024258E"/>
    <w:rsid w:val="002560AB"/>
    <w:rsid w:val="002712EA"/>
    <w:rsid w:val="00286231"/>
    <w:rsid w:val="002933AB"/>
    <w:rsid w:val="00296048"/>
    <w:rsid w:val="002A0702"/>
    <w:rsid w:val="002B2C16"/>
    <w:rsid w:val="002B4D91"/>
    <w:rsid w:val="002D05DF"/>
    <w:rsid w:val="002D242B"/>
    <w:rsid w:val="002E7E7C"/>
    <w:rsid w:val="002F04D8"/>
    <w:rsid w:val="002F23D9"/>
    <w:rsid w:val="00301D01"/>
    <w:rsid w:val="003135A3"/>
    <w:rsid w:val="00315365"/>
    <w:rsid w:val="00322282"/>
    <w:rsid w:val="00326B52"/>
    <w:rsid w:val="00326DF6"/>
    <w:rsid w:val="00346B24"/>
    <w:rsid w:val="00357763"/>
    <w:rsid w:val="00361FFA"/>
    <w:rsid w:val="00363099"/>
    <w:rsid w:val="003641A0"/>
    <w:rsid w:val="003745CA"/>
    <w:rsid w:val="003A2FB0"/>
    <w:rsid w:val="003A4DCF"/>
    <w:rsid w:val="003A7551"/>
    <w:rsid w:val="003B701F"/>
    <w:rsid w:val="003C33A8"/>
    <w:rsid w:val="003C4C5D"/>
    <w:rsid w:val="003D325A"/>
    <w:rsid w:val="003D5169"/>
    <w:rsid w:val="003D5730"/>
    <w:rsid w:val="003F1FAA"/>
    <w:rsid w:val="00405AE2"/>
    <w:rsid w:val="004066C9"/>
    <w:rsid w:val="00412435"/>
    <w:rsid w:val="00414BAC"/>
    <w:rsid w:val="00421A91"/>
    <w:rsid w:val="00423F4D"/>
    <w:rsid w:val="00427A91"/>
    <w:rsid w:val="004310E3"/>
    <w:rsid w:val="00433424"/>
    <w:rsid w:val="00434B7B"/>
    <w:rsid w:val="00473F06"/>
    <w:rsid w:val="00476D66"/>
    <w:rsid w:val="0048045C"/>
    <w:rsid w:val="004A281F"/>
    <w:rsid w:val="004A300A"/>
    <w:rsid w:val="004B0DB1"/>
    <w:rsid w:val="004B23A6"/>
    <w:rsid w:val="004C1343"/>
    <w:rsid w:val="004C1831"/>
    <w:rsid w:val="004C2641"/>
    <w:rsid w:val="004D292C"/>
    <w:rsid w:val="004D397B"/>
    <w:rsid w:val="004D55BB"/>
    <w:rsid w:val="004E602C"/>
    <w:rsid w:val="004F524E"/>
    <w:rsid w:val="005032E1"/>
    <w:rsid w:val="00521CC7"/>
    <w:rsid w:val="00534883"/>
    <w:rsid w:val="00536A0C"/>
    <w:rsid w:val="00555A3E"/>
    <w:rsid w:val="0055700B"/>
    <w:rsid w:val="0056375D"/>
    <w:rsid w:val="00564E39"/>
    <w:rsid w:val="00567242"/>
    <w:rsid w:val="0056761A"/>
    <w:rsid w:val="00590493"/>
    <w:rsid w:val="005909FA"/>
    <w:rsid w:val="00590CE2"/>
    <w:rsid w:val="00591017"/>
    <w:rsid w:val="00592208"/>
    <w:rsid w:val="00593628"/>
    <w:rsid w:val="00595143"/>
    <w:rsid w:val="00595B80"/>
    <w:rsid w:val="005A610A"/>
    <w:rsid w:val="005A6AE1"/>
    <w:rsid w:val="005B1532"/>
    <w:rsid w:val="005B5980"/>
    <w:rsid w:val="005B5C44"/>
    <w:rsid w:val="005C7FAF"/>
    <w:rsid w:val="005E174D"/>
    <w:rsid w:val="00603B8A"/>
    <w:rsid w:val="0061281A"/>
    <w:rsid w:val="00614CC4"/>
    <w:rsid w:val="0062426E"/>
    <w:rsid w:val="00631630"/>
    <w:rsid w:val="0064430B"/>
    <w:rsid w:val="0065291C"/>
    <w:rsid w:val="00654FDF"/>
    <w:rsid w:val="00655E47"/>
    <w:rsid w:val="00656808"/>
    <w:rsid w:val="00663BBD"/>
    <w:rsid w:val="00670F80"/>
    <w:rsid w:val="006726E3"/>
    <w:rsid w:val="006770E6"/>
    <w:rsid w:val="00677FBC"/>
    <w:rsid w:val="0068569D"/>
    <w:rsid w:val="00686912"/>
    <w:rsid w:val="00686A50"/>
    <w:rsid w:val="006916D9"/>
    <w:rsid w:val="006948E6"/>
    <w:rsid w:val="006A42BB"/>
    <w:rsid w:val="006A6379"/>
    <w:rsid w:val="006B3597"/>
    <w:rsid w:val="006B3993"/>
    <w:rsid w:val="006B6F82"/>
    <w:rsid w:val="006C1049"/>
    <w:rsid w:val="006D4C8F"/>
    <w:rsid w:val="006D758E"/>
    <w:rsid w:val="006E081E"/>
    <w:rsid w:val="006F4FD6"/>
    <w:rsid w:val="007140E5"/>
    <w:rsid w:val="00724447"/>
    <w:rsid w:val="00742C23"/>
    <w:rsid w:val="00745450"/>
    <w:rsid w:val="00746A85"/>
    <w:rsid w:val="0074773E"/>
    <w:rsid w:val="007530BB"/>
    <w:rsid w:val="00753207"/>
    <w:rsid w:val="0077568B"/>
    <w:rsid w:val="007768D0"/>
    <w:rsid w:val="00795AC9"/>
    <w:rsid w:val="00796294"/>
    <w:rsid w:val="0079643B"/>
    <w:rsid w:val="00797BD3"/>
    <w:rsid w:val="007B3015"/>
    <w:rsid w:val="007B35D4"/>
    <w:rsid w:val="007B4FEF"/>
    <w:rsid w:val="007C742D"/>
    <w:rsid w:val="007D22EA"/>
    <w:rsid w:val="007D67AD"/>
    <w:rsid w:val="007D6D84"/>
    <w:rsid w:val="007E3EF3"/>
    <w:rsid w:val="0080532D"/>
    <w:rsid w:val="00805F18"/>
    <w:rsid w:val="00807DB5"/>
    <w:rsid w:val="00817DCB"/>
    <w:rsid w:val="0082180D"/>
    <w:rsid w:val="00825801"/>
    <w:rsid w:val="00825D26"/>
    <w:rsid w:val="008415D1"/>
    <w:rsid w:val="00841EB7"/>
    <w:rsid w:val="00844B88"/>
    <w:rsid w:val="00850A59"/>
    <w:rsid w:val="0085757C"/>
    <w:rsid w:val="00860399"/>
    <w:rsid w:val="00862194"/>
    <w:rsid w:val="00871789"/>
    <w:rsid w:val="00881EA3"/>
    <w:rsid w:val="00890445"/>
    <w:rsid w:val="008920FF"/>
    <w:rsid w:val="00895236"/>
    <w:rsid w:val="008A0B69"/>
    <w:rsid w:val="008C3125"/>
    <w:rsid w:val="008C4A57"/>
    <w:rsid w:val="008C720E"/>
    <w:rsid w:val="008C7492"/>
    <w:rsid w:val="009018A6"/>
    <w:rsid w:val="00911311"/>
    <w:rsid w:val="00922C51"/>
    <w:rsid w:val="00924775"/>
    <w:rsid w:val="009312BA"/>
    <w:rsid w:val="00931989"/>
    <w:rsid w:val="00933092"/>
    <w:rsid w:val="0093440C"/>
    <w:rsid w:val="00955E91"/>
    <w:rsid w:val="00966AF5"/>
    <w:rsid w:val="009760D6"/>
    <w:rsid w:val="00980EB1"/>
    <w:rsid w:val="00987412"/>
    <w:rsid w:val="00987E6F"/>
    <w:rsid w:val="00994A49"/>
    <w:rsid w:val="009A0638"/>
    <w:rsid w:val="009A08FF"/>
    <w:rsid w:val="009A335D"/>
    <w:rsid w:val="009A67F4"/>
    <w:rsid w:val="009B0AA6"/>
    <w:rsid w:val="009C679F"/>
    <w:rsid w:val="009D2933"/>
    <w:rsid w:val="009D32E0"/>
    <w:rsid w:val="009E22F9"/>
    <w:rsid w:val="009E6D1A"/>
    <w:rsid w:val="00A0712F"/>
    <w:rsid w:val="00A11AEE"/>
    <w:rsid w:val="00A21BDA"/>
    <w:rsid w:val="00A27390"/>
    <w:rsid w:val="00A340A7"/>
    <w:rsid w:val="00A34E77"/>
    <w:rsid w:val="00A36787"/>
    <w:rsid w:val="00A3699C"/>
    <w:rsid w:val="00A36EEB"/>
    <w:rsid w:val="00A37E85"/>
    <w:rsid w:val="00A41CB3"/>
    <w:rsid w:val="00A50DD7"/>
    <w:rsid w:val="00A51315"/>
    <w:rsid w:val="00A5283B"/>
    <w:rsid w:val="00A54F54"/>
    <w:rsid w:val="00A56ED9"/>
    <w:rsid w:val="00A6085A"/>
    <w:rsid w:val="00A6623F"/>
    <w:rsid w:val="00A708D7"/>
    <w:rsid w:val="00A86B7F"/>
    <w:rsid w:val="00A9437F"/>
    <w:rsid w:val="00A952AD"/>
    <w:rsid w:val="00AA17D1"/>
    <w:rsid w:val="00AA7455"/>
    <w:rsid w:val="00AC6A75"/>
    <w:rsid w:val="00AC732B"/>
    <w:rsid w:val="00AC786D"/>
    <w:rsid w:val="00AD2E62"/>
    <w:rsid w:val="00AE0898"/>
    <w:rsid w:val="00AE15F6"/>
    <w:rsid w:val="00AF61C7"/>
    <w:rsid w:val="00B00E8F"/>
    <w:rsid w:val="00B01EF1"/>
    <w:rsid w:val="00B03144"/>
    <w:rsid w:val="00B130D1"/>
    <w:rsid w:val="00B133BF"/>
    <w:rsid w:val="00B138EE"/>
    <w:rsid w:val="00B329A0"/>
    <w:rsid w:val="00B33DC8"/>
    <w:rsid w:val="00B80C3D"/>
    <w:rsid w:val="00B81F0B"/>
    <w:rsid w:val="00B8713A"/>
    <w:rsid w:val="00BA3327"/>
    <w:rsid w:val="00BC438E"/>
    <w:rsid w:val="00BC63EB"/>
    <w:rsid w:val="00BD3F2D"/>
    <w:rsid w:val="00BE640C"/>
    <w:rsid w:val="00BF2F96"/>
    <w:rsid w:val="00BF4EDB"/>
    <w:rsid w:val="00C0149B"/>
    <w:rsid w:val="00C017CF"/>
    <w:rsid w:val="00C025CC"/>
    <w:rsid w:val="00C056B3"/>
    <w:rsid w:val="00C22655"/>
    <w:rsid w:val="00C306D3"/>
    <w:rsid w:val="00C46691"/>
    <w:rsid w:val="00C46849"/>
    <w:rsid w:val="00C73461"/>
    <w:rsid w:val="00C745E8"/>
    <w:rsid w:val="00C861C4"/>
    <w:rsid w:val="00C871FA"/>
    <w:rsid w:val="00C92A17"/>
    <w:rsid w:val="00C9492B"/>
    <w:rsid w:val="00CA113A"/>
    <w:rsid w:val="00CC0022"/>
    <w:rsid w:val="00CC07FF"/>
    <w:rsid w:val="00CC3883"/>
    <w:rsid w:val="00CD0FB6"/>
    <w:rsid w:val="00CD4CF3"/>
    <w:rsid w:val="00CF4F42"/>
    <w:rsid w:val="00D124FE"/>
    <w:rsid w:val="00D22A08"/>
    <w:rsid w:val="00D26B01"/>
    <w:rsid w:val="00D31FCA"/>
    <w:rsid w:val="00D32331"/>
    <w:rsid w:val="00D504DB"/>
    <w:rsid w:val="00D60C41"/>
    <w:rsid w:val="00D645B7"/>
    <w:rsid w:val="00D676BF"/>
    <w:rsid w:val="00D76088"/>
    <w:rsid w:val="00D805DB"/>
    <w:rsid w:val="00D93B5D"/>
    <w:rsid w:val="00D95B43"/>
    <w:rsid w:val="00DA0D49"/>
    <w:rsid w:val="00DA46FB"/>
    <w:rsid w:val="00DA5116"/>
    <w:rsid w:val="00DB55C4"/>
    <w:rsid w:val="00DC42C1"/>
    <w:rsid w:val="00DC4D80"/>
    <w:rsid w:val="00DC6371"/>
    <w:rsid w:val="00DD10D5"/>
    <w:rsid w:val="00DE0159"/>
    <w:rsid w:val="00DE1182"/>
    <w:rsid w:val="00DE2E0C"/>
    <w:rsid w:val="00E133FF"/>
    <w:rsid w:val="00E1473C"/>
    <w:rsid w:val="00E14A2A"/>
    <w:rsid w:val="00E217BE"/>
    <w:rsid w:val="00E22BCC"/>
    <w:rsid w:val="00E4002E"/>
    <w:rsid w:val="00E46A02"/>
    <w:rsid w:val="00E52E7E"/>
    <w:rsid w:val="00E57841"/>
    <w:rsid w:val="00E634C1"/>
    <w:rsid w:val="00E66D61"/>
    <w:rsid w:val="00E67423"/>
    <w:rsid w:val="00E8160E"/>
    <w:rsid w:val="00E942E2"/>
    <w:rsid w:val="00EA147C"/>
    <w:rsid w:val="00EA5E7F"/>
    <w:rsid w:val="00EB752B"/>
    <w:rsid w:val="00ED0A50"/>
    <w:rsid w:val="00ED7A6A"/>
    <w:rsid w:val="00EE117B"/>
    <w:rsid w:val="00EF0D24"/>
    <w:rsid w:val="00EF223A"/>
    <w:rsid w:val="00EF559F"/>
    <w:rsid w:val="00F07508"/>
    <w:rsid w:val="00F228FC"/>
    <w:rsid w:val="00F27C0C"/>
    <w:rsid w:val="00F32191"/>
    <w:rsid w:val="00F35569"/>
    <w:rsid w:val="00F45A98"/>
    <w:rsid w:val="00F50F48"/>
    <w:rsid w:val="00F518CE"/>
    <w:rsid w:val="00F5206F"/>
    <w:rsid w:val="00F52E1D"/>
    <w:rsid w:val="00F532E5"/>
    <w:rsid w:val="00F62802"/>
    <w:rsid w:val="00F63035"/>
    <w:rsid w:val="00F64800"/>
    <w:rsid w:val="00F70693"/>
    <w:rsid w:val="00F848B2"/>
    <w:rsid w:val="00F86CF8"/>
    <w:rsid w:val="00FB2213"/>
    <w:rsid w:val="00FB56F4"/>
    <w:rsid w:val="00FB7550"/>
    <w:rsid w:val="00FD394A"/>
    <w:rsid w:val="00FD44FE"/>
    <w:rsid w:val="00FE082D"/>
    <w:rsid w:val="00FE1F2D"/>
    <w:rsid w:val="00FE6C15"/>
    <w:rsid w:val="12CC151C"/>
    <w:rsid w:val="50283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ACFA7"/>
  <w15:docId w15:val="{5FC6CF3A-4F7A-44DF-9824-0AF289C33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customStyle="1" w:styleId="ft">
    <w:name w:val="ft"/>
    <w:basedOn w:val="Carpredefinitoparagrafo"/>
    <w:qFormat/>
  </w:style>
  <w:style w:type="character" w:customStyle="1" w:styleId="apple-converted-space">
    <w:name w:val="apple-converted-space"/>
    <w:basedOn w:val="Carpredefinitoparagrafo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F9BC8-177D-4411-94AA-4AB1473F4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balestrierilinda@gmail.com</cp:lastModifiedBy>
  <cp:revision>29</cp:revision>
  <dcterms:created xsi:type="dcterms:W3CDTF">2022-05-26T09:00:00Z</dcterms:created>
  <dcterms:modified xsi:type="dcterms:W3CDTF">2026-05-29T10:32:00Z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eyJoZGlkIjoiY2E2YWMxYmFlOWRkMDllYzdiNWViMWVhOTI3OWIxNWIifQ==</vt:lpwstr>
  </property>
  <property fmtid="{D5CDD505-2E9C-101B-9397-08002B2CF9AE}" pid="3" name="KSOProductBuildVer">
    <vt:lpwstr>1033-12.1.0.26372</vt:lpwstr>
  </property>
  <property fmtid="{D5CDD505-2E9C-101B-9397-08002B2CF9AE}" pid="4" name="ICV">
    <vt:lpwstr>BA45E7D1F7A64BC681F7A382F991DBE4_12</vt:lpwstr>
  </property>
</Properties>
</file>